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D1" w:rsidRPr="00F6799B" w:rsidRDefault="000A77D1" w:rsidP="000A77D1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6799B">
        <w:rPr>
          <w:rFonts w:ascii="Times New Roman" w:hAnsi="Times New Roman" w:cs="Times New Roman"/>
        </w:rPr>
        <w:t>Утвержден</w:t>
      </w:r>
      <w:r w:rsidR="004E5F58">
        <w:rPr>
          <w:rFonts w:ascii="Times New Roman" w:hAnsi="Times New Roman" w:cs="Times New Roman"/>
        </w:rPr>
        <w:t>ы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 w:cs="Times New Roman"/>
        </w:rPr>
        <w:t>постановлением администрации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F6799B">
        <w:rPr>
          <w:rFonts w:ascii="Times New Roman" w:hAnsi="Times New Roman" w:cs="Times New Roman"/>
        </w:rPr>
        <w:t>МО «Кингисеппский муниципальный район»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 xml:space="preserve">от </w:t>
      </w:r>
      <w:r w:rsidR="000F000C">
        <w:rPr>
          <w:rFonts w:ascii="Times New Roman" w:hAnsi="Times New Roman" w:cs="Times New Roman"/>
        </w:rPr>
        <w:t>11.11.2014</w:t>
      </w:r>
      <w:r>
        <w:rPr>
          <w:rFonts w:ascii="Times New Roman" w:hAnsi="Times New Roman" w:cs="Times New Roman"/>
        </w:rPr>
        <w:t xml:space="preserve"> года</w:t>
      </w:r>
      <w:r w:rsidRPr="00F6799B">
        <w:rPr>
          <w:rFonts w:ascii="Times New Roman" w:hAnsi="Times New Roman" w:cs="Times New Roman"/>
        </w:rPr>
        <w:t xml:space="preserve">  № </w:t>
      </w:r>
      <w:r w:rsidR="000F000C">
        <w:rPr>
          <w:rFonts w:ascii="Times New Roman" w:hAnsi="Times New Roman" w:cs="Times New Roman"/>
        </w:rPr>
        <w:t>3014</w:t>
      </w:r>
    </w:p>
    <w:p w:rsidR="000A77D1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 w:cs="Times New Roman"/>
        </w:rPr>
        <w:t>(приложение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F6799B">
        <w:rPr>
          <w:rFonts w:ascii="Times New Roman" w:hAnsi="Times New Roman" w:cs="Times New Roman"/>
        </w:rPr>
        <w:t>)</w:t>
      </w:r>
      <w:proofErr w:type="gramEnd"/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64" w:type="dxa"/>
        <w:tblInd w:w="93" w:type="dxa"/>
        <w:tblLook w:val="04A0"/>
      </w:tblPr>
      <w:tblGrid>
        <w:gridCol w:w="9564"/>
      </w:tblGrid>
      <w:tr w:rsidR="000A77D1" w:rsidRPr="00450865" w:rsidTr="000A77D1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F58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Изменения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которые вносятся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муниципальн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программ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A77D1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0A77D1" w:rsidRPr="00450865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C1D66" w:rsidRPr="00AC1D66" w:rsidRDefault="00AC1D66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 </w:t>
      </w:r>
      <w:r w:rsidR="000A77D1" w:rsidRPr="00AC1D66">
        <w:rPr>
          <w:rFonts w:ascii="Times New Roman" w:eastAsia="Times New Roman" w:hAnsi="Times New Roman" w:cs="Times New Roman"/>
          <w:sz w:val="28"/>
          <w:szCs w:val="28"/>
        </w:rPr>
        <w:t>В паспорте муниципальной 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в текстовой части программы и</w:t>
      </w:r>
      <w:r w:rsidRPr="00AC1D66">
        <w:rPr>
          <w:rFonts w:ascii="Times New Roman" w:eastAsia="Times New Roman" w:hAnsi="Times New Roman" w:cs="Times New Roman"/>
          <w:sz w:val="28"/>
          <w:szCs w:val="28"/>
        </w:rPr>
        <w:t xml:space="preserve"> подпрогр</w:t>
      </w:r>
      <w:r>
        <w:rPr>
          <w:rFonts w:ascii="Times New Roman" w:eastAsia="Times New Roman" w:hAnsi="Times New Roman" w:cs="Times New Roman"/>
          <w:sz w:val="28"/>
          <w:szCs w:val="28"/>
        </w:rPr>
        <w:t>амм,</w:t>
      </w:r>
      <w:r w:rsidRPr="00AC1D66">
        <w:rPr>
          <w:rFonts w:ascii="Times New Roman" w:eastAsia="Times New Roman" w:hAnsi="Times New Roman" w:cs="Times New Roman"/>
          <w:sz w:val="28"/>
          <w:szCs w:val="28"/>
        </w:rPr>
        <w:t xml:space="preserve"> слова «на 2014-2016 годы»</w:t>
      </w:r>
      <w:r w:rsidR="0088477A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Pr="00AC1D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7D1" w:rsidRDefault="0088477A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2. Паспорт муниципальной </w:t>
      </w:r>
      <w:r w:rsidRPr="00AC1D66">
        <w:rPr>
          <w:rFonts w:ascii="Times New Roman" w:eastAsia="Times New Roman" w:hAnsi="Times New Roman" w:cs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54" w:type="dxa"/>
        <w:tblInd w:w="93" w:type="dxa"/>
        <w:tblLook w:val="04A0"/>
      </w:tblPr>
      <w:tblGrid>
        <w:gridCol w:w="2360"/>
        <w:gridCol w:w="1800"/>
        <w:gridCol w:w="1373"/>
        <w:gridCol w:w="1374"/>
        <w:gridCol w:w="1373"/>
        <w:gridCol w:w="1374"/>
      </w:tblGrid>
      <w:tr w:rsidR="00CE04A1" w:rsidRPr="00450865" w:rsidTr="00BD267A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муниципальной 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Социальная поддержка отдельных категорий граждан в Кингисеппском муниципальном районе </w:t>
            </w:r>
          </w:p>
        </w:tc>
      </w:tr>
      <w:tr w:rsidR="00CE04A1" w:rsidRPr="00450865" w:rsidTr="00CE04A1">
        <w:trPr>
          <w:trHeight w:val="424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Цели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создание условий для роста благосостояния граждан – получателей мер социальной поддержки;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 повышение доступности социального обслуживания населения;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 улучшение положения семей с детьми, находящихся в трудной жизненной ситуации, за счет обеспечения потребности в доступных и качественных социальных услугах, внедрения инновационных технологий социального обслуживания, привлечения  семей  с  детьми  к  активному участию в жизни общества;     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br/>
              <w:t xml:space="preserve">- усиление профилактической  направленности  мероприятий по социальному обслуживанию несовершеннолетних и семей с детьми;                                                                          - 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улучшение качества жизни инвалидов,  детей-инвалидов и граждан  с ограниченными возможностями путем развития системы их комплексной реабилитации и социальной интеграции;                                                                                                                                                                                  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инвалидов, повышение степени их социальной защищенности, активизации участия их  в жизни общества;</w:t>
            </w:r>
            <w:proofErr w:type="gramEnd"/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 обеспечение социальной и экономической устойчивости семьи;                                                                                                                   </w:t>
            </w:r>
          </w:p>
        </w:tc>
      </w:tr>
      <w:tr w:rsidR="00CE04A1" w:rsidRPr="00450865" w:rsidTr="0087350B">
        <w:trPr>
          <w:trHeight w:val="452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выполнение обязательств государства по социальной поддержке граждан;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потребности граждан пожилого возраста, инвалидов, включая детей-инвалидов, семей с детьми в социальном обслуживании;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благоприятных условий для жизнедеятельности семьи, функционирования института семьи, рождения детей;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осуществления органами местного самоуправления переданных им отдельных государственных полномочий в сфере социальной защиты населения;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социального неблагополучия семей  с детьми и социального  сиротства;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-укрепление института  семьи и  пропаганда    семейных  ценностей;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условий для полноценной жизнедеятельности инвалидов, детей инвалидов и граждан с ограниченными возможностями, их интеграции в общество;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отдыха и оздоровление детей, находящихся в трудной жизненной ситуации;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совершенствование организации предоставления социальных выплат отдельным категориям граждан путем предоставления субвенций;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 уровня качества и безопасности  социального обслуживания населения</w:t>
            </w:r>
          </w:p>
        </w:tc>
      </w:tr>
      <w:tr w:rsidR="00CE04A1" w:rsidRPr="00450865" w:rsidTr="0087350B">
        <w:trPr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Координатор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 Заместитель главы администрации по социальным вопросам</w:t>
            </w:r>
          </w:p>
        </w:tc>
      </w:tr>
      <w:tr w:rsidR="00CE04A1" w:rsidRPr="00450865" w:rsidTr="00BD267A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Соисполнители муниципальной программы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: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по образованию, Комитет бухгалтерского учета и отчетности, Отдел опеки и попечительства, Комитет финансов, Комитет по культуре, спорту и молодежной политике, Комитет жилищно-коммунального хозяйства</w:t>
            </w:r>
          </w:p>
        </w:tc>
      </w:tr>
      <w:tr w:rsidR="00CE04A1" w:rsidRPr="00450865" w:rsidTr="00BD267A">
        <w:trPr>
          <w:trHeight w:val="68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99B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Сроки реализации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CE04A1" w:rsidRPr="00450865" w:rsidTr="00BD267A">
        <w:trPr>
          <w:trHeight w:val="154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Перечень подпрограмм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1. Развитие мер социальной поддержки отдельных категорий граждан; 2.Модернизация и развитие социального обслуживания населения;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3.Совершенствование социальной поддержки семьи и детей;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4. Социальная поддержка граждан пожилого возраста и инвалидов; 5.Формирование доступной среды жизнедеятельности для инвалидов; 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6. Обеспечение условий реализации программы и проведение прочих мероприятий в области социальной политики.</w:t>
            </w:r>
          </w:p>
        </w:tc>
      </w:tr>
      <w:tr w:rsidR="00CE04A1" w:rsidRPr="00450865" w:rsidTr="00BD267A">
        <w:trPr>
          <w:trHeight w:val="42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CE04A1" w:rsidRPr="00450865" w:rsidTr="00BD267A">
        <w:trPr>
          <w:trHeight w:val="3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</w:tr>
      <w:tr w:rsidR="00CE04A1" w:rsidRPr="00396E9C" w:rsidTr="00CE04A1">
        <w:trPr>
          <w:trHeight w:val="258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2172940,85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505148,92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543825,61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561234,16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562732,16</w:t>
            </w:r>
          </w:p>
        </w:tc>
      </w:tr>
      <w:tr w:rsidR="00CE04A1" w:rsidRPr="00396E9C" w:rsidTr="00CE04A1">
        <w:trPr>
          <w:trHeight w:val="77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100968,91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24449,01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30322,30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20598,80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20598,80</w:t>
            </w:r>
          </w:p>
        </w:tc>
      </w:tr>
      <w:tr w:rsidR="00CE04A1" w:rsidRPr="00396E9C" w:rsidTr="00CE04A1">
        <w:trPr>
          <w:trHeight w:val="34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2071971,94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475699,91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513503,31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540635,36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A1" w:rsidRPr="00396E9C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542133,36</w:t>
            </w:r>
          </w:p>
        </w:tc>
      </w:tr>
      <w:tr w:rsidR="00CE04A1" w:rsidRPr="00450865" w:rsidTr="00CE04A1">
        <w:trPr>
          <w:trHeight w:val="67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бедности среди получателей мер социальной поддержки на основе 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расширения сферы применения адресного принципа ее предоставления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бесперебойность и адресность оказания мер социальной поддержки;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 повышение качества оказываемых услуг в сфере социальной защиты;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семейного неблагополучия и безнадзорности;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 доли несовершеннолетних,  охваченных мероприятиями по профилактике социальных вредностей,  от числа несовершеннолетних, находящихся  в трудной жизненной  ситуации;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доли  семей с детьми-инвалидами, получивших услуги на дому и сопровождение ребенка-инвалида к объектам здравоохранения, образования, социальной защиты;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функционирования службы "Социальное такси";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доступности маломобильных групп населения в здание КСЗН;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доли пожилых людей, охваченных социально – значимыми мероприятиями, от общего количества пожилых людей; 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формирование 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повышение степени их социальной защищенности, активизации участия в жизни общества;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-увеличение доли инвалидов всех возрастных категорий, получающих услуги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,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от общего количества  нуждающихся граждан  данной категории;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-поддержка деятельности  «Школ здоровья» для родственников пожилых людей и инвалидов по уходу на дому за пожилыми людьми и инвалидами и оказанию первой медицинской помощи в муниципальном районе (оснащение школ демонстрационными пособиями, методической литературой);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-охват отдыхом и оздоровлением детей, находящихся  в трудной жизненной  ситуации, в том числе дете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й-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инвалидов; 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преодоление негативных демографических тенденций, стабилизация численности населения и создание условий для ее роста; </w:t>
            </w:r>
          </w:p>
        </w:tc>
      </w:tr>
    </w:tbl>
    <w:p w:rsidR="0088477A" w:rsidRDefault="0088477A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87350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«Социальная поддержка отдельных категорий граждан в Кингисеппском </w:t>
      </w:r>
      <w:r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 w:cs="Times New Roman"/>
          <w:sz w:val="28"/>
          <w:szCs w:val="28"/>
        </w:rPr>
        <w:t xml:space="preserve">» в абзаце 1 слова «2014-2016 годы» </w:t>
      </w:r>
      <w:proofErr w:type="gramStart"/>
      <w:r w:rsidRPr="00A326A8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A326A8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0A77D1" w:rsidRDefault="005E201D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48A3">
        <w:rPr>
          <w:rFonts w:ascii="Times New Roman" w:hAnsi="Times New Roman" w:cs="Times New Roman"/>
          <w:sz w:val="28"/>
          <w:szCs w:val="28"/>
        </w:rPr>
        <w:t xml:space="preserve">   </w:t>
      </w:r>
      <w:r w:rsidR="00CE04A1">
        <w:rPr>
          <w:rFonts w:ascii="Times New Roman" w:hAnsi="Times New Roman" w:cs="Times New Roman"/>
          <w:sz w:val="28"/>
          <w:szCs w:val="28"/>
        </w:rPr>
        <w:t xml:space="preserve">      4. </w:t>
      </w:r>
      <w:r w:rsidR="006248A3">
        <w:rPr>
          <w:rFonts w:ascii="Times New Roman" w:hAnsi="Times New Roman" w:cs="Times New Roman"/>
          <w:sz w:val="28"/>
          <w:szCs w:val="28"/>
        </w:rPr>
        <w:t xml:space="preserve"> </w:t>
      </w:r>
      <w:r w:rsidR="00CE04A1">
        <w:rPr>
          <w:rFonts w:ascii="Times New Roman" w:hAnsi="Times New Roman" w:cs="Times New Roman"/>
          <w:sz w:val="28"/>
          <w:szCs w:val="28"/>
        </w:rPr>
        <w:t>П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аспорт муниципальной подпрограммы «Развитие мер социальной 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lastRenderedPageBreak/>
        <w:t>поддерж</w:t>
      </w:r>
      <w:r w:rsidR="00CE04A1">
        <w:rPr>
          <w:rFonts w:ascii="Times New Roman" w:eastAsia="Times New Roman" w:hAnsi="Times New Roman" w:cs="Times New Roman"/>
          <w:sz w:val="28"/>
          <w:szCs w:val="28"/>
        </w:rPr>
        <w:t>ки отдельных категорий граждан» изложить в следующей редакции: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341"/>
        <w:gridCol w:w="1162"/>
        <w:gridCol w:w="1162"/>
        <w:gridCol w:w="1163"/>
        <w:gridCol w:w="1162"/>
        <w:gridCol w:w="1304"/>
      </w:tblGrid>
      <w:tr w:rsidR="00CE04A1" w:rsidRPr="00450865" w:rsidTr="00BD267A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6248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93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4A1"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 w:rsidR="00CE04A1"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="00CE04A1"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мер с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оциальн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отдельных категорий граждан </w:t>
            </w:r>
          </w:p>
        </w:tc>
      </w:tr>
      <w:tr w:rsidR="00CE04A1" w:rsidRPr="00450865" w:rsidTr="00BD267A">
        <w:trPr>
          <w:trHeight w:val="60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повышение уровня жизни граждан – получателей мер социальной поддержки;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E04A1" w:rsidRPr="00450865" w:rsidTr="00CE04A1">
        <w:trPr>
          <w:trHeight w:val="12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по образованию, Комитет бухгалтерского учета и отчетности, Отдел опеки и попечительства</w:t>
            </w:r>
          </w:p>
        </w:tc>
      </w:tr>
      <w:tr w:rsidR="00CE04A1" w:rsidRPr="00450865" w:rsidTr="00CE04A1">
        <w:trPr>
          <w:trHeight w:val="92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обеспечение предоставления мер социальной поддержки отдельным категориям граждан с усилением их адресности;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качества предоставления муниципальных услуг (государственных) услуг по социальной поддержке отдельных категорий граждан.</w:t>
            </w:r>
          </w:p>
        </w:tc>
      </w:tr>
      <w:tr w:rsidR="00CE04A1" w:rsidRPr="00450865" w:rsidTr="00BD267A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CE04A1" w:rsidRPr="00450865" w:rsidTr="00BD267A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04A1" w:rsidRPr="00ED4114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CE04A1" w:rsidRPr="00791A6A" w:rsidTr="00BD267A">
        <w:trPr>
          <w:trHeight w:val="408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CE04A1" w:rsidRPr="00F32DFF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313078,82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336271,56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346551,96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346551,96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F32DFF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1342454,30</w:t>
            </w:r>
          </w:p>
        </w:tc>
      </w:tr>
      <w:tr w:rsidR="00CE04A1" w:rsidRPr="00F32DFF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F32DFF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04A1" w:rsidRPr="00F32DFF" w:rsidTr="00BD267A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16162,77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F32DFF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69540,87</w:t>
            </w:r>
          </w:p>
        </w:tc>
      </w:tr>
      <w:tr w:rsidR="00CE04A1" w:rsidRPr="00F32DFF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96476,54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149579,86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150954,46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150954,46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F32DFF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547965,32</w:t>
            </w:r>
          </w:p>
        </w:tc>
      </w:tr>
      <w:tr w:rsidR="00CE04A1" w:rsidRPr="00F32DFF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200439,51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168899,00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177804,80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177804,80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F32DFF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724948,11</w:t>
            </w:r>
          </w:p>
        </w:tc>
      </w:tr>
      <w:tr w:rsidR="00CE04A1" w:rsidRPr="00791A6A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A1" w:rsidRPr="00ED4114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791A6A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04A1" w:rsidRPr="00450865" w:rsidTr="00CE04A1">
        <w:trPr>
          <w:trHeight w:val="147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снижение уровня бедности отдельных категорий граждан - получателей мер социальной поддержки;</w:t>
            </w:r>
          </w:p>
          <w:p w:rsid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б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адресность оказания мер социальной поддержки;  </w:t>
            </w:r>
          </w:p>
          <w:p w:rsid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 п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овышение качества оказываемых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социальной поддержке отдельных категорий.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CE04A1" w:rsidRPr="00AC1D66" w:rsidRDefault="00CE04A1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</w:t>
      </w:r>
      <w:r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Развитие мер социальной поддержки отдельных категорий граждан</w:t>
      </w:r>
      <w:r w:rsidRPr="00A326A8">
        <w:rPr>
          <w:rFonts w:ascii="Times New Roman" w:hAnsi="Times New Roman" w:cs="Times New Roman"/>
          <w:sz w:val="28"/>
          <w:szCs w:val="28"/>
        </w:rPr>
        <w:t xml:space="preserve">» в абзаце 1 слова «2014-2016 годы» </w:t>
      </w:r>
      <w:proofErr w:type="gramStart"/>
      <w:r w:rsidRPr="00A326A8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A326A8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0A77D1" w:rsidRDefault="006248A3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04A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В раздел </w:t>
      </w:r>
      <w:r w:rsidR="00FE14A3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FE14A3" w:rsidRPr="004A2F96">
        <w:rPr>
          <w:rFonts w:ascii="Times New Roman" w:hAnsi="Times New Roman" w:cs="Times New Roman"/>
          <w:sz w:val="28"/>
          <w:szCs w:val="28"/>
        </w:rPr>
        <w:t>«</w:t>
      </w:r>
      <w:r w:rsidR="00FE14A3">
        <w:rPr>
          <w:rFonts w:ascii="Times New Roman" w:hAnsi="Times New Roman" w:cs="Times New Roman"/>
          <w:sz w:val="28"/>
          <w:szCs w:val="28"/>
        </w:rPr>
        <w:t>Развитие мер социальной поддержки отдельных категорий граждан</w:t>
      </w:r>
      <w:r w:rsidR="00FE14A3" w:rsidRPr="004A2F96">
        <w:rPr>
          <w:rFonts w:ascii="Times New Roman" w:hAnsi="Times New Roman" w:cs="Times New Roman"/>
          <w:sz w:val="28"/>
          <w:szCs w:val="28"/>
        </w:rPr>
        <w:t xml:space="preserve">» </w:t>
      </w:r>
      <w:r w:rsidR="00FE14A3">
        <w:rPr>
          <w:rFonts w:ascii="Times New Roman" w:hAnsi="Times New Roman" w:cs="Times New Roman"/>
          <w:sz w:val="28"/>
          <w:szCs w:val="28"/>
        </w:rPr>
        <w:t xml:space="preserve">  абзацы 1,2 изложить в следующей редакции:</w:t>
      </w:r>
    </w:p>
    <w:p w:rsidR="00FE14A3" w:rsidRPr="00430B60" w:rsidRDefault="00FE14A3" w:rsidP="0087350B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отдельных категорий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1342454,30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:rsidR="00FE14A3" w:rsidRPr="000A77D1" w:rsidRDefault="00FE14A3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ресурсного обеспечения подпрограммы «Развитие мер социальной поддержки отдельных категорий граждан» программы до 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года определен на основе прогнозной численности получателей мер социальной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поддержки, </w:t>
      </w:r>
      <w:r w:rsidRPr="00430B60">
        <w:rPr>
          <w:rFonts w:ascii="Times New Roman" w:hAnsi="Times New Roman" w:cs="Times New Roman"/>
          <w:sz w:val="28"/>
          <w:szCs w:val="28"/>
        </w:rPr>
        <w:t>представленной участниками программы, государственными внебюджетными фондами,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а также с учетом прогнозного уровня инфляции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A77D1" w:rsidRDefault="006248A3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14A3">
        <w:rPr>
          <w:rFonts w:ascii="Times New Roman" w:hAnsi="Times New Roman" w:cs="Times New Roman"/>
          <w:sz w:val="28"/>
          <w:szCs w:val="28"/>
        </w:rPr>
        <w:t>П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«Модернизация и развитие социа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199"/>
        <w:gridCol w:w="1219"/>
        <w:gridCol w:w="1219"/>
        <w:gridCol w:w="1219"/>
        <w:gridCol w:w="1219"/>
        <w:gridCol w:w="1219"/>
      </w:tblGrid>
      <w:tr w:rsidR="00FE14A3" w:rsidRPr="00450865" w:rsidTr="00BD267A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и развитие социального обслуживания населения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FE14A3" w:rsidRPr="00FE14A3" w:rsidTr="00BD267A">
        <w:trPr>
          <w:trHeight w:val="60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повышение доступности и качества социального обслуживания населения;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укрепление материально-технической базы учреждений системы социального обслуживания населения;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в жизни общества;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улучшение положения семей с детьми, </w:t>
            </w:r>
            <w:proofErr w:type="gramStart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находящимся</w:t>
            </w:r>
            <w:proofErr w:type="gramEnd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трудной жизненной ситуации за счет обеспечения потребности в доступных и качественных социальных услугах.  </w:t>
            </w:r>
          </w:p>
        </w:tc>
      </w:tr>
      <w:tr w:rsidR="00FE14A3" w:rsidRPr="00FE14A3" w:rsidTr="00BD267A">
        <w:trPr>
          <w:trHeight w:val="10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бухгалтерского учета и отчетности,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14A3" w:rsidRPr="00FE14A3" w:rsidTr="00BD267A">
        <w:trPr>
          <w:trHeight w:val="8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предоставление услуг социального обслуживания гражданам пожилого возраста, инвалидам, семьям с детьми, находящимся в трудной жизненной ситуации, в соответствии с их нуждаемостью;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снижение социального неблагополучия семей и социального сиротства;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семей с детьми, </w:t>
            </w:r>
            <w:proofErr w:type="gramStart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находящимся</w:t>
            </w:r>
            <w:proofErr w:type="gramEnd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в трудной жизненной ситуации;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Создание условий для сохранения жизненной активности, реализации внутреннего потенциала граждан пожилого возраста;</w:t>
            </w:r>
          </w:p>
        </w:tc>
      </w:tr>
      <w:tr w:rsidR="00FE14A3" w:rsidRPr="00450865" w:rsidTr="00BD267A">
        <w:trPr>
          <w:trHeight w:val="7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FE14A3" w:rsidRPr="00450865" w:rsidTr="00BD267A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E14A3" w:rsidRPr="00CA5202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FE14A3" w:rsidRPr="00450865" w:rsidTr="00BD267A">
        <w:trPr>
          <w:trHeight w:val="356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FE14A3" w:rsidRPr="00767D68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60436,63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67631,90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75830,00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79629,00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283527,53</w:t>
            </w:r>
          </w:p>
        </w:tc>
      </w:tr>
      <w:tr w:rsidR="00FE14A3" w:rsidRPr="00767D68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E14A3" w:rsidRPr="00767D68" w:rsidTr="00BD267A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476,13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676,13</w:t>
            </w:r>
          </w:p>
        </w:tc>
      </w:tr>
      <w:tr w:rsidR="00FE14A3" w:rsidRPr="00767D68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E14A3" w:rsidRPr="00767D68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59960,50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67431,90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75830,00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79626,00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767D68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282851,40</w:t>
            </w:r>
          </w:p>
        </w:tc>
      </w:tr>
      <w:tr w:rsidR="00FE14A3" w:rsidRPr="00C57A95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A3" w:rsidRPr="00CA5202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C57A9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57A9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57A9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C57A9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C57A9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E14A3" w:rsidRPr="00450865" w:rsidTr="00BD267A">
        <w:trPr>
          <w:trHeight w:val="172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 </w:t>
            </w: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удовлетворение потребности граждан пожилого возраста и инвалидов в постоянном постороннем уходе;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- обеспечение доступности качественного социального обслуживания всем нуждающимся;  </w:t>
            </w:r>
          </w:p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 повышение престижа профессии «социальный работник», увеличение притока молодых специалистов, сокращение дефицита работников в сфере социального обслуживания населения</w:t>
            </w:r>
          </w:p>
        </w:tc>
      </w:tr>
    </w:tbl>
    <w:p w:rsidR="00D9321E" w:rsidRDefault="00D9321E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4A3" w:rsidRPr="00AC1D66" w:rsidRDefault="006248A3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E14A3">
        <w:rPr>
          <w:rFonts w:ascii="Times New Roman" w:hAnsi="Times New Roman" w:cs="Times New Roman"/>
          <w:sz w:val="28"/>
          <w:szCs w:val="28"/>
        </w:rPr>
        <w:t xml:space="preserve">8. </w:t>
      </w:r>
      <w:r w:rsidR="00FE14A3"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FE14A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E14A3"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</w:t>
      </w:r>
      <w:r w:rsidR="00FE14A3" w:rsidRPr="006248A3">
        <w:rPr>
          <w:rFonts w:ascii="Times New Roman" w:eastAsia="Times New Roman" w:hAnsi="Times New Roman" w:cs="Times New Roman"/>
          <w:sz w:val="28"/>
          <w:szCs w:val="28"/>
        </w:rPr>
        <w:t>«Модернизация и развитие социа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>льного обслуживания населения»</w:t>
      </w:r>
      <w:r w:rsidR="00FE14A3" w:rsidRPr="00A326A8">
        <w:rPr>
          <w:rFonts w:ascii="Times New Roman" w:hAnsi="Times New Roman" w:cs="Times New Roman"/>
          <w:sz w:val="28"/>
          <w:szCs w:val="28"/>
        </w:rPr>
        <w:t xml:space="preserve"> в абзаце 1 слова «2014-2016 годы» </w:t>
      </w:r>
      <w:proofErr w:type="gramStart"/>
      <w:r w:rsidR="00FE14A3" w:rsidRPr="00A326A8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FE14A3" w:rsidRPr="00A326A8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FE14A3" w:rsidRDefault="00FE14A3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9.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«Модернизация и развитие социа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абзацы 1,2 изложить в следующей редакции:</w:t>
      </w:r>
    </w:p>
    <w:p w:rsidR="00FE14A3" w:rsidRPr="000D479E" w:rsidRDefault="00FE14A3" w:rsidP="00BD267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proofErr w:type="gramStart"/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Объем бюджетных ассигнований Подпрограммы государственной программы из средств бюджета Ленинградской области составит</w:t>
      </w:r>
      <w:proofErr w:type="gramEnd"/>
      <w:r w:rsidRPr="000D479E">
        <w:rPr>
          <w:rFonts w:ascii="Times New Roman" w:hAnsi="Times New Roman"/>
          <w:color w:val="000000"/>
          <w:sz w:val="28"/>
          <w:szCs w:val="28"/>
        </w:rPr>
        <w:t xml:space="preserve"> 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17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283527,53 </w:t>
      </w:r>
      <w:r w:rsidRPr="000D479E">
        <w:rPr>
          <w:rFonts w:ascii="Times New Roman" w:hAnsi="Times New Roman"/>
          <w:color w:val="000000"/>
          <w:sz w:val="28"/>
          <w:szCs w:val="28"/>
        </w:rPr>
        <w:t>тыс.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E14A3" w:rsidRPr="000A77D1" w:rsidRDefault="00FE14A3" w:rsidP="00BD26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5FC5">
        <w:rPr>
          <w:rFonts w:ascii="Times New Roman" w:hAnsi="Times New Roman"/>
          <w:sz w:val="28"/>
          <w:szCs w:val="28"/>
        </w:rPr>
        <w:t xml:space="preserve">Объем ресурсного обеспечения </w:t>
      </w:r>
      <w:r w:rsidRPr="00F4501C">
        <w:rPr>
          <w:rFonts w:ascii="Times New Roman" w:hAnsi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AA5FC5">
        <w:rPr>
          <w:rFonts w:ascii="Times New Roman" w:hAnsi="Times New Roman"/>
          <w:sz w:val="28"/>
          <w:szCs w:val="28"/>
        </w:rPr>
        <w:t>до 20</w:t>
      </w:r>
      <w:r>
        <w:rPr>
          <w:rFonts w:ascii="Times New Roman" w:hAnsi="Times New Roman"/>
          <w:sz w:val="28"/>
          <w:szCs w:val="28"/>
        </w:rPr>
        <w:t>17</w:t>
      </w:r>
      <w:r w:rsidRPr="00AA5FC5">
        <w:rPr>
          <w:rFonts w:ascii="Times New Roman" w:hAnsi="Times New Roman"/>
          <w:sz w:val="28"/>
          <w:szCs w:val="28"/>
        </w:rPr>
        <w:t xml:space="preserve"> года определен на основе прогнозной численности получателей мер социальной поддержки, представленной участниками программы, государственными внебюджетными фондами, а также с учетом прогнозного уровня инфляции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D267A" w:rsidRDefault="006248A3" w:rsidP="00BD26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4A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17F0">
        <w:rPr>
          <w:rFonts w:ascii="Times New Roman" w:hAnsi="Times New Roman" w:cs="Times New Roman"/>
          <w:sz w:val="28"/>
          <w:szCs w:val="28"/>
        </w:rPr>
        <w:t xml:space="preserve"> </w:t>
      </w:r>
      <w:r w:rsidR="00FE14A3">
        <w:rPr>
          <w:rFonts w:ascii="Times New Roman" w:hAnsi="Times New Roman" w:cs="Times New Roman"/>
          <w:sz w:val="28"/>
          <w:szCs w:val="28"/>
        </w:rPr>
        <w:t>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«Совершенствование социальной поддержки семьи и детей»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341"/>
        <w:gridCol w:w="1190"/>
        <w:gridCol w:w="1191"/>
        <w:gridCol w:w="1190"/>
        <w:gridCol w:w="1191"/>
        <w:gridCol w:w="1191"/>
      </w:tblGrid>
      <w:tr w:rsidR="00BD267A" w:rsidRPr="00450865" w:rsidTr="00BD267A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Совершенствование социальной поддержки семьи и детей.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BD267A" w:rsidRPr="00450865" w:rsidTr="00BD267A">
        <w:trPr>
          <w:trHeight w:val="60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обеспечение социальной и экономической устойчивости семьи;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рождаемости;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улучшение качества жизни детей-инвалидов и детей с ограниченными возможностями путем развития системы их комплексной реабилитации и социальной интеграции.</w:t>
            </w:r>
          </w:p>
        </w:tc>
      </w:tr>
      <w:tr w:rsidR="00BD267A" w:rsidRPr="00450865" w:rsidTr="00BD267A">
        <w:trPr>
          <w:trHeight w:val="10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по образованию,  Отдел опеки и попечительства</w:t>
            </w:r>
          </w:p>
        </w:tc>
      </w:tr>
      <w:tr w:rsidR="00BD267A" w:rsidRPr="00450865" w:rsidTr="00BD267A">
        <w:trPr>
          <w:trHeight w:val="14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сокращение уровня бедности в семьях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-укрепление института семьи и пропаганда семейных ценностей;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эффективности профилактической работы по предупреждению детской инвалидности;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создание условий для социальной реабилитации детей-инвалидов и детей с ограниченными возможностями, их интеграции в общество;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формирование доступной среды жизнедеятельности для детей-инвалидов;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обеспечение отдыха и оздоровления детей, находящихся в трудной жизненной ситуации. </w:t>
            </w:r>
          </w:p>
        </w:tc>
      </w:tr>
      <w:tr w:rsidR="00BD267A" w:rsidRPr="00450865" w:rsidTr="00BD267A">
        <w:trPr>
          <w:trHeight w:val="7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BD267A" w:rsidRPr="00450865" w:rsidTr="00BD267A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67A" w:rsidRPr="00C6041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BD267A" w:rsidRPr="00450865" w:rsidTr="00BD267A">
        <w:trPr>
          <w:trHeight w:val="341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BD267A" w:rsidRPr="00FC5F94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91758,00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101183,60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105201,30</w:t>
            </w: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103378,20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401521,10</w:t>
            </w:r>
          </w:p>
        </w:tc>
      </w:tr>
      <w:tr w:rsidR="00BD267A" w:rsidRPr="00FC5F94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D267A" w:rsidRPr="00FC5F94" w:rsidTr="00BD267A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671,80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807,50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807,50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2994,00</w:t>
            </w:r>
          </w:p>
        </w:tc>
      </w:tr>
      <w:tr w:rsidR="00BD267A" w:rsidRPr="00FC5F94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21689,47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17355,00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18134,60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18134,60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75313,67</w:t>
            </w:r>
          </w:p>
        </w:tc>
      </w:tr>
      <w:tr w:rsidR="00BD267A" w:rsidRPr="00FC5F94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69361,33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83156,80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86259,20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84436,10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323213,43</w:t>
            </w:r>
          </w:p>
        </w:tc>
      </w:tr>
      <w:tr w:rsidR="00BD267A" w:rsidRPr="00FC5F94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C6041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FC5F94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D267A" w:rsidRPr="00450865" w:rsidTr="00BD267A">
        <w:trPr>
          <w:trHeight w:val="197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уровня жизни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преодоление социальной изолированности детей-инвалидов и обеспечение их интеграции в общество;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современной реабилитационной среды для семей с детьми; 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- обеспечение отдыхом и оздоровлением детей, оказавшихся  трудной жизненной ситуации;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- повышение престижа семей с детьми.</w:t>
            </w:r>
          </w:p>
        </w:tc>
      </w:tr>
    </w:tbl>
    <w:p w:rsidR="00FE14A3" w:rsidRPr="00AC1D66" w:rsidRDefault="00BD267A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11</w:t>
      </w:r>
      <w:r w:rsidR="00FE14A3">
        <w:rPr>
          <w:rFonts w:ascii="Times New Roman" w:hAnsi="Times New Roman" w:cs="Times New Roman"/>
          <w:sz w:val="28"/>
          <w:szCs w:val="28"/>
        </w:rPr>
        <w:t xml:space="preserve">. </w:t>
      </w:r>
      <w:r w:rsidR="00FE14A3"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FE14A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E14A3"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«Совершенствование социальной поддержки семьи и детей</w:t>
      </w:r>
      <w:proofErr w:type="gramStart"/>
      <w:r w:rsidRPr="000A77D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E14A3" w:rsidRPr="00A326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E14A3" w:rsidRPr="00A326A8">
        <w:rPr>
          <w:rFonts w:ascii="Times New Roman" w:hAnsi="Times New Roman" w:cs="Times New Roman"/>
          <w:sz w:val="28"/>
          <w:szCs w:val="28"/>
        </w:rPr>
        <w:t xml:space="preserve"> абзаце 1 слова «2014-2016 годы» заменить на слова «2014-2017 годы».</w:t>
      </w:r>
    </w:p>
    <w:p w:rsidR="00FE14A3" w:rsidRDefault="00FE14A3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D267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BD267A" w:rsidRPr="000A77D1">
        <w:rPr>
          <w:rFonts w:ascii="Times New Roman" w:eastAsia="Times New Roman" w:hAnsi="Times New Roman" w:cs="Times New Roman"/>
          <w:sz w:val="28"/>
          <w:szCs w:val="28"/>
        </w:rPr>
        <w:t>«Совершенствование социальной поддержки семьи и детей»</w:t>
      </w:r>
      <w:r w:rsidRPr="004A2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BD267A" w:rsidRPr="00076126" w:rsidRDefault="00FE14A3" w:rsidP="00BD267A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D267A" w:rsidRPr="00076126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="00BD267A" w:rsidRPr="00076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67A" w:rsidRPr="00076126">
        <w:rPr>
          <w:rFonts w:ascii="Times New Roman" w:hAnsi="Times New Roman" w:cs="Times New Roman"/>
          <w:sz w:val="28"/>
          <w:szCs w:val="28"/>
        </w:rPr>
        <w:t>всего за период с 201</w:t>
      </w:r>
      <w:r w:rsidR="00BD267A">
        <w:rPr>
          <w:rFonts w:ascii="Times New Roman" w:hAnsi="Times New Roman" w:cs="Times New Roman"/>
          <w:sz w:val="28"/>
          <w:szCs w:val="28"/>
        </w:rPr>
        <w:t>4</w:t>
      </w:r>
      <w:r w:rsidR="00BD267A" w:rsidRPr="00076126">
        <w:rPr>
          <w:rFonts w:ascii="Times New Roman" w:hAnsi="Times New Roman" w:cs="Times New Roman"/>
          <w:sz w:val="28"/>
          <w:szCs w:val="28"/>
        </w:rPr>
        <w:t xml:space="preserve"> по 20</w:t>
      </w:r>
      <w:r w:rsidR="00BD267A">
        <w:rPr>
          <w:rFonts w:ascii="Times New Roman" w:hAnsi="Times New Roman" w:cs="Times New Roman"/>
          <w:sz w:val="28"/>
          <w:szCs w:val="28"/>
        </w:rPr>
        <w:t>17</w:t>
      </w:r>
      <w:r w:rsidR="00BD267A" w:rsidRPr="00076126">
        <w:rPr>
          <w:rFonts w:ascii="Times New Roman" w:hAnsi="Times New Roman" w:cs="Times New Roman"/>
          <w:sz w:val="28"/>
          <w:szCs w:val="28"/>
        </w:rPr>
        <w:t xml:space="preserve"> гг. </w:t>
      </w:r>
      <w:r w:rsidR="00BD267A">
        <w:rPr>
          <w:rFonts w:ascii="Times New Roman" w:hAnsi="Times New Roman" w:cs="Times New Roman"/>
          <w:sz w:val="28"/>
          <w:szCs w:val="28"/>
        </w:rPr>
        <w:t xml:space="preserve">401521,10 </w:t>
      </w:r>
      <w:r w:rsidR="00BD267A" w:rsidRPr="00D43C4C">
        <w:rPr>
          <w:rFonts w:ascii="Times New Roman" w:hAnsi="Times New Roman" w:cs="Times New Roman"/>
          <w:sz w:val="28"/>
          <w:szCs w:val="28"/>
        </w:rPr>
        <w:t>тыс. руб.</w:t>
      </w:r>
    </w:p>
    <w:p w:rsidR="00FE14A3" w:rsidRPr="000A77D1" w:rsidRDefault="00BD267A" w:rsidP="00BD267A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76126">
        <w:rPr>
          <w:rFonts w:ascii="Times New Roman" w:hAnsi="Times New Roman" w:cs="Times New Roman"/>
          <w:sz w:val="28"/>
          <w:szCs w:val="28"/>
        </w:rPr>
        <w:t>Объем ресурсного обеспечения реализации подпрограммы «Совершенствование социальной поддержки семьи и детей» до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76126">
        <w:rPr>
          <w:rFonts w:ascii="Times New Roman" w:hAnsi="Times New Roman" w:cs="Times New Roman"/>
          <w:sz w:val="28"/>
          <w:szCs w:val="28"/>
        </w:rPr>
        <w:t xml:space="preserve"> года определен на основе представленных участниками Подпрограммы данных о динамике численности получателей мер социальной поддержки, с учетом прогнозного уровня инфляции Минэкономразвития России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A77D1" w:rsidRPr="000A77D1" w:rsidRDefault="00E917F0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«Социальная поддержка граждан пожилого возраста и инвалидов»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 изложить в следующей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341"/>
        <w:gridCol w:w="1190"/>
        <w:gridCol w:w="1191"/>
        <w:gridCol w:w="1190"/>
        <w:gridCol w:w="1191"/>
        <w:gridCol w:w="1191"/>
      </w:tblGrid>
      <w:tr w:rsidR="00BD267A" w:rsidRPr="00450865" w:rsidTr="00BD267A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Социальная поддержка граждан пожилого возраста и инвалидов.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BD267A" w:rsidRPr="00450865" w:rsidTr="00BD267A">
        <w:trPr>
          <w:trHeight w:val="60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их в обществе</w:t>
            </w:r>
          </w:p>
        </w:tc>
      </w:tr>
      <w:tr w:rsidR="00BD267A" w:rsidRPr="00450865" w:rsidTr="00BD267A">
        <w:trPr>
          <w:trHeight w:val="10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Комитет бухгалтерского учета и отчетности </w:t>
            </w:r>
          </w:p>
        </w:tc>
      </w:tr>
      <w:tr w:rsidR="00BD267A" w:rsidRPr="00450865" w:rsidTr="0087350B">
        <w:trPr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индивидуального подхода к предоставлению  социальных услуг;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обеспеченности граждан пожилого возраста техническими средствами реабилитации и вспомогательными средствами,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предоставленными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в том числе во временное пользование;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условий для сохранения жизненной активности, реализации внутреннего потенциала граждан пожилого возраста;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усиление межведомственного взаимодействия органов государственной власти, органов местного самоуправления, общественных объединений в решении актуальных проблем жизнеобеспечения граждан пожилого возраста и инвалидов;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совершенствование профессиональной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подготовки специалистов учреждений социального обслуживания граждан пожилого возраста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и инвалидов;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- активизация информационного взаимодействия со средствами массовой информации в вопросах социальной защиты пожилых людей;</w:t>
            </w:r>
          </w:p>
        </w:tc>
      </w:tr>
      <w:tr w:rsidR="00BD267A" w:rsidRPr="00450865" w:rsidTr="00BD267A">
        <w:trPr>
          <w:trHeight w:val="7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BD267A" w:rsidRPr="00450865" w:rsidTr="00BD267A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67A" w:rsidRPr="00060F38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BD267A" w:rsidRPr="00450865" w:rsidTr="00BD267A">
        <w:trPr>
          <w:trHeight w:val="35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BD267A" w:rsidRPr="00A26122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737,05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10712,10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967,50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13148,15</w:t>
            </w:r>
          </w:p>
        </w:tc>
      </w:tr>
      <w:tr w:rsidR="00BD267A" w:rsidRPr="00A26122" w:rsidTr="00BD267A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D267A" w:rsidRPr="00A26122" w:rsidTr="00BD267A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538,80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10352,10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12353,90</w:t>
            </w:r>
          </w:p>
        </w:tc>
      </w:tr>
      <w:tr w:rsidR="00BD267A" w:rsidRPr="00A26122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D267A" w:rsidRPr="00A26122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198,25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360,00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236,00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794,25</w:t>
            </w:r>
          </w:p>
        </w:tc>
      </w:tr>
      <w:tr w:rsidR="00BD267A" w:rsidRPr="00A26122" w:rsidTr="00BD267A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67A" w:rsidRPr="00060F3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A26122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D267A" w:rsidRPr="00450865" w:rsidTr="00BD267A">
        <w:trPr>
          <w:trHeight w:val="13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в жизни общества</w:t>
            </w:r>
          </w:p>
        </w:tc>
      </w:tr>
    </w:tbl>
    <w:p w:rsidR="00BD267A" w:rsidRPr="00AC1D66" w:rsidRDefault="00BD267A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14. </w:t>
      </w:r>
      <w:r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26A8">
        <w:rPr>
          <w:rFonts w:ascii="Times New Roman" w:hAnsi="Times New Roman" w:cs="Times New Roman"/>
          <w:sz w:val="28"/>
          <w:szCs w:val="28"/>
        </w:rPr>
        <w:t xml:space="preserve">в абзаце 1 слова «2014-2016 годы» </w:t>
      </w:r>
      <w:proofErr w:type="gramStart"/>
      <w:r w:rsidRPr="00A326A8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A326A8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BD267A" w:rsidRDefault="0055567C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15</w:t>
      </w:r>
      <w:r w:rsidR="00BD26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В раздел </w:t>
      </w:r>
      <w:r w:rsidR="00BD267A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BD267A" w:rsidRPr="000A77D1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 пожилого возраста и инвалидов»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абзац 3 </w:t>
      </w:r>
      <w:r w:rsidR="00BD267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5567C" w:rsidRPr="0011631F" w:rsidRDefault="0055567C" w:rsidP="005556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программы  составляет на период 2014-2017 </w:t>
      </w:r>
      <w:r w:rsidRPr="00526989">
        <w:rPr>
          <w:rFonts w:ascii="Times New Roman" w:hAnsi="Times New Roman"/>
          <w:sz w:val="28"/>
          <w:szCs w:val="28"/>
        </w:rPr>
        <w:t xml:space="preserve">годов </w:t>
      </w:r>
      <w:r>
        <w:rPr>
          <w:rFonts w:ascii="Times New Roman" w:hAnsi="Times New Roman"/>
          <w:sz w:val="28"/>
          <w:szCs w:val="28"/>
        </w:rPr>
        <w:t xml:space="preserve">13148,15 </w:t>
      </w:r>
      <w:r w:rsidR="0087350B">
        <w:rPr>
          <w:rFonts w:ascii="Times New Roman" w:hAnsi="Times New Roman"/>
          <w:sz w:val="28"/>
          <w:szCs w:val="28"/>
        </w:rPr>
        <w:t xml:space="preserve"> тысяч </w:t>
      </w:r>
      <w:r w:rsidRPr="00526989">
        <w:rPr>
          <w:rFonts w:ascii="Times New Roman" w:hAnsi="Times New Roman"/>
          <w:sz w:val="28"/>
          <w:szCs w:val="28"/>
        </w:rPr>
        <w:t>руб</w:t>
      </w:r>
      <w:r w:rsidR="0087350B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».</w:t>
      </w:r>
    </w:p>
    <w:p w:rsidR="000A77D1" w:rsidRDefault="0055567C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</w:t>
      </w:r>
      <w:r w:rsidR="00E917F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1418"/>
        <w:gridCol w:w="1190"/>
        <w:gridCol w:w="1191"/>
        <w:gridCol w:w="1190"/>
        <w:gridCol w:w="1191"/>
        <w:gridCol w:w="1191"/>
      </w:tblGrid>
      <w:tr w:rsidR="0055567C" w:rsidRPr="00450865" w:rsidTr="0055567C">
        <w:trPr>
          <w:trHeight w:val="8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Формирование доступной среды жизнедеятельности для инвалидов.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55567C" w:rsidRPr="00450865" w:rsidTr="0055567C">
        <w:trPr>
          <w:trHeight w:val="6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трудности при самостоятельном передвижении, получении услуг, необходимой информации) </w:t>
            </w:r>
          </w:p>
        </w:tc>
      </w:tr>
      <w:tr w:rsidR="0055567C" w:rsidRPr="00450865" w:rsidTr="00AF3E9B">
        <w:trPr>
          <w:trHeight w:val="10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по образованию, Комитет бухгалтерского учета и отчетности, Комитет по культуре, спорту и молодежной политике, Комитет жилищно-коммунального хозяйства</w:t>
            </w:r>
          </w:p>
        </w:tc>
      </w:tr>
      <w:tr w:rsidR="0055567C" w:rsidRPr="00450865" w:rsidTr="00AF3E9B">
        <w:trPr>
          <w:trHeight w:val="14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доступности и качества реабилитационных услуг (развитие системы реабилитации и социальной интеграции инвалидов);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информационно-методическое и кадровое обеспечение системы реабилитации и социальной интеграции инвалидов;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групп;</w:t>
            </w:r>
          </w:p>
        </w:tc>
      </w:tr>
      <w:tr w:rsidR="0055567C" w:rsidRPr="00450865" w:rsidTr="00AF3E9B">
        <w:trPr>
          <w:trHeight w:val="5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1C50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Сроки реализации  муниципальной подпрограммы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5567C" w:rsidRPr="00450865" w:rsidTr="00AF3E9B">
        <w:trPr>
          <w:trHeight w:val="328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5567C" w:rsidRPr="00C778DE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450865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55567C" w:rsidRPr="004F5E87" w:rsidTr="00AF3E9B">
        <w:trPr>
          <w:trHeight w:val="28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5567C" w:rsidRPr="004F5E87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F5E87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F5E87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4F5E87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F5E87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4F5E8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Итого </w:t>
            </w:r>
          </w:p>
        </w:tc>
      </w:tr>
      <w:tr w:rsidR="0055567C" w:rsidRPr="00E96F2C" w:rsidTr="00AF3E9B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13729,61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2391,35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1249,00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18377,06</w:t>
            </w:r>
          </w:p>
        </w:tc>
      </w:tr>
      <w:tr w:rsidR="0055567C" w:rsidRPr="00E96F2C" w:rsidTr="00AF3E9B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567C" w:rsidRPr="00E96F2C" w:rsidTr="00AF3E9B">
        <w:trPr>
          <w:trHeight w:val="9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11155,30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1095,70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14265,20</w:t>
            </w:r>
          </w:p>
        </w:tc>
      </w:tr>
      <w:tr w:rsidR="0055567C" w:rsidRPr="00E96F2C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1000,00</w:t>
            </w:r>
          </w:p>
        </w:tc>
      </w:tr>
      <w:tr w:rsidR="0055567C" w:rsidRPr="00E96F2C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1574,31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1295,65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241,90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3111,86</w:t>
            </w:r>
          </w:p>
        </w:tc>
      </w:tr>
      <w:tr w:rsidR="0055567C" w:rsidRPr="00E96F2C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7C" w:rsidRPr="00C778DE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E96F2C" w:rsidRDefault="0055567C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55567C" w:rsidRPr="0055567C" w:rsidTr="00AF3E9B">
        <w:trPr>
          <w:trHeight w:val="41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формирование условий устойчивого развития доступной среды для инвалидов и других маломобильных групп населения;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межведомственного взаимодействия и координации работ органов исполнительной власти, органов местного самоуправления при формировании условий доступности приоритетных объектов и услуг в приоритетных сферах жизнедеятельности инвалидов</w:t>
            </w:r>
            <w:proofErr w:type="gramStart"/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;</w:t>
            </w:r>
            <w:proofErr w:type="gramEnd"/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доступности и качества реабилитационных услуг для инвалидов;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эффективно действующей системы информационного, консультативного обеспечения инвалидов и других маломобильных групп населения на основе традиционных и современных информационно-коммуникационных технологий с учетом особенностей инвалидов;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-преодоление социальной разобщенности и «отношенческих» барьеров в обществе;</w:t>
            </w:r>
          </w:p>
          <w:p w:rsidR="0055567C" w:rsidRPr="0055567C" w:rsidRDefault="0055567C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-функционирование службы «Социальное такси»;</w:t>
            </w:r>
          </w:p>
        </w:tc>
      </w:tr>
    </w:tbl>
    <w:p w:rsidR="0055567C" w:rsidRPr="00AC1D66" w:rsidRDefault="00E917F0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5567C">
        <w:rPr>
          <w:rFonts w:ascii="Times New Roman" w:hAnsi="Times New Roman" w:cs="Times New Roman"/>
          <w:sz w:val="28"/>
          <w:szCs w:val="28"/>
        </w:rPr>
        <w:t xml:space="preserve">17.  </w:t>
      </w:r>
      <w:r w:rsidR="0055567C" w:rsidRPr="00A326A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5556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5567C" w:rsidRPr="00A326A8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программы </w:t>
      </w:r>
      <w:r w:rsidR="0055567C" w:rsidRPr="000A77D1">
        <w:rPr>
          <w:rFonts w:ascii="Times New Roman" w:eastAsia="Times New Roman" w:hAnsi="Times New Roman" w:cs="Times New Roman"/>
          <w:sz w:val="28"/>
          <w:szCs w:val="28"/>
        </w:rPr>
        <w:t>«Формирование доступной среды жизнедеятельности для инвалидов»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567C" w:rsidRPr="00A326A8">
        <w:rPr>
          <w:rFonts w:ascii="Times New Roman" w:hAnsi="Times New Roman" w:cs="Times New Roman"/>
          <w:sz w:val="28"/>
          <w:szCs w:val="28"/>
        </w:rPr>
        <w:t xml:space="preserve">в абзаце 1 слова «2014-2016 годы» </w:t>
      </w:r>
      <w:proofErr w:type="gramStart"/>
      <w:r w:rsidR="0055567C" w:rsidRPr="00A326A8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55567C" w:rsidRPr="00A326A8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0A77D1" w:rsidRDefault="0055567C" w:rsidP="0055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 2 изложить в следующей редакции:</w:t>
      </w:r>
    </w:p>
    <w:p w:rsidR="0055567C" w:rsidRPr="000A77D1" w:rsidRDefault="0087350B" w:rsidP="0055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5567C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="0055567C" w:rsidRPr="000873E0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55567C">
        <w:rPr>
          <w:rFonts w:ascii="Times New Roman" w:hAnsi="Times New Roman" w:cs="Times New Roman"/>
          <w:sz w:val="28"/>
          <w:szCs w:val="28"/>
          <w:lang w:eastAsia="ar-SA"/>
        </w:rPr>
        <w:t xml:space="preserve">18377,06 </w:t>
      </w:r>
      <w:r w:rsidR="0055567C" w:rsidRPr="000873E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5567C" w:rsidRPr="000873E0">
        <w:rPr>
          <w:rFonts w:ascii="Times New Roman" w:hAnsi="Times New Roman" w:cs="Times New Roman"/>
          <w:color w:val="000000"/>
          <w:sz w:val="28"/>
          <w:szCs w:val="28"/>
        </w:rPr>
        <w:t>тысяч рублей</w:t>
      </w:r>
      <w:r w:rsidR="0055567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A77D1" w:rsidRDefault="00D9321E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«Обеспечение условий реализации программы и проведение мероприятий в области социальной политики»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1560"/>
        <w:gridCol w:w="1162"/>
        <w:gridCol w:w="1162"/>
        <w:gridCol w:w="1162"/>
        <w:gridCol w:w="1162"/>
        <w:gridCol w:w="1163"/>
      </w:tblGrid>
      <w:tr w:rsidR="00314837" w:rsidRPr="00450865" w:rsidTr="00AF3E9B">
        <w:trPr>
          <w:trHeight w:val="8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Обеспечение условий реализации программы и проведение мероприятий в области социальной политики.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314837" w:rsidRPr="00136E8D" w:rsidTr="00AF3E9B">
        <w:trPr>
          <w:trHeight w:val="6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Обеспечение организационных, информационных и методических условий для реализации муниципальной программы </w:t>
            </w:r>
          </w:p>
        </w:tc>
      </w:tr>
      <w:tr w:rsidR="00314837" w:rsidRPr="00136E8D" w:rsidTr="00AF3E9B">
        <w:trPr>
          <w:trHeight w:val="10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 </w:t>
            </w:r>
          </w:p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314837" w:rsidRPr="00450865" w:rsidTr="00AF3E9B">
        <w:trPr>
          <w:trHeight w:val="14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решений;</w:t>
            </w:r>
          </w:p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осуществления органами местного самоуправления переданных государственных полномочий в сфере социальной защиты населения;</w:t>
            </w:r>
          </w:p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бесперебойности и адресности оказания мер социальной поддержки населения;</w:t>
            </w:r>
          </w:p>
        </w:tc>
      </w:tr>
      <w:tr w:rsidR="00314837" w:rsidRPr="00450865" w:rsidTr="00AF3E9B">
        <w:trPr>
          <w:trHeight w:val="7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314837" w:rsidRPr="00450865" w:rsidTr="00AF3E9B">
        <w:trPr>
          <w:trHeight w:val="328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14837" w:rsidRPr="00DC1DAE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Источник финансирования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314837" w:rsidRPr="004F5E87" w:rsidTr="00AF3E9B">
        <w:trPr>
          <w:trHeight w:val="70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4837" w:rsidRPr="004F5E8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2014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F5E8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F5E8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4F5E8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F5E8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4F5E8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Итого </w:t>
            </w:r>
          </w:p>
        </w:tc>
      </w:tr>
      <w:tr w:rsidR="00314837" w:rsidRPr="009C08CF" w:rsidTr="00AF3E9B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всего: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28408,81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25635,10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31434,40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31434,40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113912,71</w:t>
            </w:r>
          </w:p>
        </w:tc>
      </w:tr>
      <w:tr w:rsidR="00314837" w:rsidRPr="00450865" w:rsidTr="00AF3E9B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sz w:val="18"/>
              </w:rPr>
              <w:t>в том числе:</w:t>
            </w: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14837" w:rsidRPr="009C08CF" w:rsidTr="00AF3E9B">
        <w:trPr>
          <w:trHeight w:val="9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бюджета  МО "Кингисеппский муниципальный район"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408,81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1138,81</w:t>
            </w:r>
          </w:p>
        </w:tc>
      </w:tr>
      <w:tr w:rsidR="00314837" w:rsidRPr="009C08CF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федерального бюджета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14837" w:rsidRPr="009C08CF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бюджета Ленинградской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25425,10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31174,40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31174,40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112773,90</w:t>
            </w:r>
          </w:p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14837" w:rsidRPr="009C08CF" w:rsidTr="00AF3E9B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837" w:rsidRPr="00DC1DAE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9C08CF" w:rsidRDefault="00314837" w:rsidP="00AF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14837" w:rsidRPr="00450865" w:rsidTr="00314837">
        <w:trPr>
          <w:trHeight w:val="1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бесперебойность и адресность предоставления мер социальной поддержки;</w:t>
            </w:r>
          </w:p>
          <w:p w:rsidR="00314837" w:rsidRPr="00314837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качества оказываемых услуг в сфере социальной защиты населения;</w:t>
            </w:r>
          </w:p>
          <w:p w:rsidR="00314837" w:rsidRPr="00450865" w:rsidRDefault="00314837" w:rsidP="00AF3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информационной открытости системы социальной защиты населения в Кингисеппском муниципальном районе;</w:t>
            </w:r>
          </w:p>
        </w:tc>
      </w:tr>
    </w:tbl>
    <w:p w:rsidR="00015269" w:rsidRDefault="00D9321E" w:rsidP="00314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14837">
        <w:rPr>
          <w:rFonts w:ascii="Times New Roman" w:eastAsia="Times New Roman" w:hAnsi="Times New Roman" w:cs="Times New Roman"/>
          <w:sz w:val="28"/>
          <w:szCs w:val="28"/>
        </w:rPr>
        <w:t xml:space="preserve">   20.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837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="00314837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314837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314837" w:rsidRPr="000A77D1">
        <w:rPr>
          <w:rFonts w:ascii="Times New Roman" w:eastAsia="Times New Roman" w:hAnsi="Times New Roman" w:cs="Times New Roman"/>
          <w:sz w:val="28"/>
          <w:szCs w:val="28"/>
        </w:rPr>
        <w:t>«Обеспечение условий реализации программы и проведение мероприятий в области социальной политики»</w:t>
      </w:r>
      <w:r w:rsidR="003148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837" w:rsidRP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3148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14837" w:rsidRDefault="00314837" w:rsidP="00314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«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346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составит с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гг. </w:t>
      </w:r>
      <w:r>
        <w:rPr>
          <w:rFonts w:ascii="Times New Roman" w:hAnsi="Times New Roman" w:cs="Times New Roman"/>
          <w:sz w:val="28"/>
          <w:szCs w:val="28"/>
        </w:rPr>
        <w:t>113912,71</w:t>
      </w:r>
      <w:r w:rsidRPr="00346033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E201D" w:rsidRDefault="005E201D" w:rsidP="005E20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21.  Таблицу «Муниципальная  программа </w:t>
      </w:r>
      <w:r w:rsidRPr="00A326A8">
        <w:rPr>
          <w:rFonts w:ascii="Times New Roman" w:hAnsi="Times New Roman" w:cs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(приложение).</w:t>
      </w:r>
    </w:p>
    <w:p w:rsidR="005E201D" w:rsidRPr="00AC1D66" w:rsidRDefault="005E201D" w:rsidP="005E20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22. Приложения №1, №2 к муниципальным подпрограммам утвердить в новой редакции.</w:t>
      </w:r>
    </w:p>
    <w:p w:rsidR="005E201D" w:rsidRDefault="005E201D" w:rsidP="00314837">
      <w:pPr>
        <w:shd w:val="clear" w:color="auto" w:fill="FFFFFF"/>
        <w:spacing w:after="0" w:line="240" w:lineRule="auto"/>
        <w:jc w:val="both"/>
      </w:pPr>
      <w:r>
        <w:t xml:space="preserve">    </w:t>
      </w:r>
    </w:p>
    <w:sectPr w:rsidR="005E201D" w:rsidSect="0087350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702"/>
    <w:multiLevelType w:val="hybridMultilevel"/>
    <w:tmpl w:val="F8BAA158"/>
    <w:lvl w:ilvl="0" w:tplc="EF4A8FE0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1979D9"/>
    <w:multiLevelType w:val="hybridMultilevel"/>
    <w:tmpl w:val="8D326390"/>
    <w:lvl w:ilvl="0" w:tplc="02BC2F94">
      <w:start w:val="1"/>
      <w:numFmt w:val="decimal"/>
      <w:lvlText w:val="%1."/>
      <w:lvlJc w:val="left"/>
      <w:pPr>
        <w:ind w:left="69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6B1752F"/>
    <w:multiLevelType w:val="multilevel"/>
    <w:tmpl w:val="D854B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3E007E5"/>
    <w:multiLevelType w:val="hybridMultilevel"/>
    <w:tmpl w:val="0CDA4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7478D"/>
    <w:multiLevelType w:val="hybridMultilevel"/>
    <w:tmpl w:val="4184EE54"/>
    <w:lvl w:ilvl="0" w:tplc="A7423C0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C9C145B"/>
    <w:multiLevelType w:val="multilevel"/>
    <w:tmpl w:val="3CE0C2B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6">
    <w:nsid w:val="5CFE4BF2"/>
    <w:multiLevelType w:val="hybridMultilevel"/>
    <w:tmpl w:val="BABEA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7D1"/>
    <w:rsid w:val="00007EAA"/>
    <w:rsid w:val="00015269"/>
    <w:rsid w:val="000A77D1"/>
    <w:rsid w:val="000F000C"/>
    <w:rsid w:val="0026243D"/>
    <w:rsid w:val="00314837"/>
    <w:rsid w:val="004E5F58"/>
    <w:rsid w:val="004F74CF"/>
    <w:rsid w:val="0055567C"/>
    <w:rsid w:val="005E201D"/>
    <w:rsid w:val="006248A3"/>
    <w:rsid w:val="0087350B"/>
    <w:rsid w:val="0088477A"/>
    <w:rsid w:val="00911753"/>
    <w:rsid w:val="00A37110"/>
    <w:rsid w:val="00AC1D66"/>
    <w:rsid w:val="00BD267A"/>
    <w:rsid w:val="00CE04A1"/>
    <w:rsid w:val="00D9321E"/>
    <w:rsid w:val="00E917F0"/>
    <w:rsid w:val="00F0558D"/>
    <w:rsid w:val="00FE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FC32-9B02-4974-97B8-8E8B650E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3934</Words>
  <Characters>22427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8</cp:revision>
  <cp:lastPrinted>2014-11-07T09:51:00Z</cp:lastPrinted>
  <dcterms:created xsi:type="dcterms:W3CDTF">2014-11-07T08:54:00Z</dcterms:created>
  <dcterms:modified xsi:type="dcterms:W3CDTF">2014-12-15T15:28:00Z</dcterms:modified>
</cp:coreProperties>
</file>